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A9F6" w14:textId="77777777" w:rsidR="0031505D" w:rsidRDefault="0031505D" w:rsidP="0031505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7E7AA12" wp14:editId="17E7AA13">
            <wp:simplePos x="0" y="0"/>
            <wp:positionH relativeFrom="column">
              <wp:posOffset>4861560</wp:posOffset>
            </wp:positionH>
            <wp:positionV relativeFrom="paragraph">
              <wp:posOffset>-130266</wp:posOffset>
            </wp:positionV>
            <wp:extent cx="1405255" cy="356870"/>
            <wp:effectExtent l="0" t="0" r="4445" b="5080"/>
            <wp:wrapNone/>
            <wp:docPr id="2" name="Grafik 2" descr="C:\$Recycle.Bin\S-1-5-21-3601645576-3840244340-3902766194-19758\$R0Q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$Recycle.Bin\S-1-5-21-3601645576-3840244340-3902766194-19758\$R0Q4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7A9F7" w14:textId="77777777" w:rsidR="00E37F8E" w:rsidRPr="00E37F8E" w:rsidRDefault="00E37F8E" w:rsidP="0031505D">
      <w:pPr>
        <w:spacing w:line="240" w:lineRule="auto"/>
        <w:jc w:val="center"/>
        <w:rPr>
          <w:rFonts w:ascii="Arial" w:hAnsi="Arial" w:cs="Arial"/>
          <w:b/>
          <w:sz w:val="24"/>
          <w:szCs w:val="32"/>
        </w:rPr>
      </w:pPr>
    </w:p>
    <w:p w14:paraId="17E7A9F8" w14:textId="77777777" w:rsidR="00E37F8E" w:rsidRDefault="00E37F8E" w:rsidP="0031505D">
      <w:pPr>
        <w:spacing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E37F8E">
        <w:rPr>
          <w:rFonts w:ascii="Arial" w:hAnsi="Arial" w:cs="Arial"/>
          <w:b/>
          <w:sz w:val="36"/>
          <w:szCs w:val="32"/>
        </w:rPr>
        <w:t>Reichle &amp; De-Massari AG</w:t>
      </w:r>
    </w:p>
    <w:p w14:paraId="17E7A9F9" w14:textId="77777777" w:rsidR="0031505D" w:rsidRPr="0031505D" w:rsidRDefault="00B06720" w:rsidP="0031505D">
      <w:pPr>
        <w:spacing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31505D">
        <w:rPr>
          <w:rFonts w:ascii="Arial" w:hAnsi="Arial" w:cs="Arial"/>
          <w:b/>
          <w:sz w:val="36"/>
          <w:szCs w:val="32"/>
        </w:rPr>
        <w:t>Supplier Code of Conduct Confirmation</w:t>
      </w:r>
    </w:p>
    <w:p w14:paraId="17E7A9FA" w14:textId="77777777" w:rsidR="004F6EC7" w:rsidRPr="0031505D" w:rsidRDefault="00D044C0" w:rsidP="0031505D">
      <w:pPr>
        <w:spacing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pict w14:anchorId="17E7AA14">
          <v:rect id="_x0000_i1025" style="width:453.6pt;height:.65pt" o:hralign="center" o:hrstd="t" o:hrnoshade="t" o:hr="t" fillcolor="black [3213]" stroked="f"/>
        </w:pict>
      </w:r>
      <w:r w:rsidR="0031505D">
        <w:rPr>
          <w:rFonts w:ascii="Arial" w:hAnsi="Arial" w:cs="Arial"/>
          <w:sz w:val="32"/>
          <w:szCs w:val="32"/>
        </w:rPr>
        <w:br/>
      </w:r>
    </w:p>
    <w:p w14:paraId="17E7A9FB" w14:textId="77777777" w:rsidR="00B06720" w:rsidRPr="00800EF9" w:rsidRDefault="00B06720" w:rsidP="00F34B9A">
      <w:pPr>
        <w:tabs>
          <w:tab w:val="left" w:pos="1276"/>
          <w:tab w:val="left" w:pos="4536"/>
          <w:tab w:val="left" w:pos="5812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 xml:space="preserve">First Name: </w:t>
      </w:r>
      <w:r w:rsidR="00F34B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>_________________________</w:t>
      </w:r>
      <w:r w:rsidR="00666F10">
        <w:rPr>
          <w:rFonts w:ascii="Arial" w:hAnsi="Arial" w:cs="Arial"/>
          <w:b/>
          <w:color w:val="000000" w:themeColor="text1"/>
          <w:sz w:val="20"/>
          <w:szCs w:val="20"/>
        </w:rPr>
        <w:t>__</w:t>
      </w: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Last Name: </w:t>
      </w:r>
      <w:r w:rsidR="00F34B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>_________________________</w:t>
      </w:r>
      <w:r w:rsidR="00666F10">
        <w:rPr>
          <w:rFonts w:ascii="Arial" w:hAnsi="Arial" w:cs="Arial"/>
          <w:b/>
          <w:color w:val="000000" w:themeColor="text1"/>
          <w:sz w:val="20"/>
          <w:szCs w:val="20"/>
        </w:rPr>
        <w:t>__</w:t>
      </w:r>
    </w:p>
    <w:p w14:paraId="17E7A9FC" w14:textId="77777777" w:rsidR="00F34B9A" w:rsidRDefault="00B06720" w:rsidP="00F34B9A">
      <w:pPr>
        <w:tabs>
          <w:tab w:val="left" w:pos="1134"/>
          <w:tab w:val="left" w:pos="1276"/>
          <w:tab w:val="left" w:pos="4536"/>
          <w:tab w:val="left" w:pos="5812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>E-Mail:</w:t>
      </w:r>
      <w:r w:rsidR="00F34B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34B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>_________________________</w:t>
      </w:r>
      <w:r w:rsidR="00666F10">
        <w:rPr>
          <w:rFonts w:ascii="Arial" w:hAnsi="Arial" w:cs="Arial"/>
          <w:b/>
          <w:color w:val="000000" w:themeColor="text1"/>
          <w:sz w:val="20"/>
          <w:szCs w:val="20"/>
        </w:rPr>
        <w:t>__</w:t>
      </w: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Company: </w:t>
      </w:r>
      <w:r w:rsidR="00F34B9A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F34B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>_________________________</w:t>
      </w:r>
      <w:r w:rsidR="00666F10">
        <w:rPr>
          <w:rFonts w:ascii="Arial" w:hAnsi="Arial" w:cs="Arial"/>
          <w:b/>
          <w:color w:val="000000" w:themeColor="text1"/>
          <w:sz w:val="20"/>
          <w:szCs w:val="20"/>
        </w:rPr>
        <w:t>__</w:t>
      </w:r>
    </w:p>
    <w:p w14:paraId="17E7A9FD" w14:textId="77777777" w:rsidR="00800EF9" w:rsidRPr="00F34B9A" w:rsidRDefault="00B06720" w:rsidP="00F34B9A">
      <w:pPr>
        <w:tabs>
          <w:tab w:val="left" w:pos="1276"/>
          <w:tab w:val="left" w:pos="4536"/>
          <w:tab w:val="left" w:pos="5812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 xml:space="preserve">Position: </w:t>
      </w:r>
      <w:r w:rsidR="00F34B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800EF9">
        <w:rPr>
          <w:rFonts w:ascii="Arial" w:hAnsi="Arial" w:cs="Arial"/>
          <w:b/>
          <w:color w:val="000000" w:themeColor="text1"/>
          <w:sz w:val="20"/>
          <w:szCs w:val="20"/>
        </w:rPr>
        <w:t>_________________________</w:t>
      </w:r>
      <w:r w:rsidR="00666F10">
        <w:rPr>
          <w:rFonts w:ascii="Arial" w:hAnsi="Arial" w:cs="Arial"/>
          <w:b/>
          <w:color w:val="000000" w:themeColor="text1"/>
          <w:sz w:val="20"/>
          <w:szCs w:val="20"/>
        </w:rPr>
        <w:t>__</w:t>
      </w:r>
      <w:r w:rsidR="0031505D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31505D">
        <w:rPr>
          <w:rFonts w:ascii="Arial" w:hAnsi="Arial" w:cs="Arial"/>
          <w:color w:val="000000" w:themeColor="text1"/>
          <w:sz w:val="20"/>
          <w:szCs w:val="20"/>
        </w:rPr>
        <w:br/>
      </w:r>
      <w:r w:rsidR="00D044C0">
        <w:rPr>
          <w:rFonts w:ascii="Arial" w:hAnsi="Arial" w:cs="Arial"/>
          <w:color w:val="000000" w:themeColor="text1"/>
          <w:sz w:val="20"/>
          <w:szCs w:val="20"/>
        </w:rPr>
        <w:pict w14:anchorId="17E7AA15">
          <v:rect id="_x0000_i1026" style="width:453.6pt;height:.65pt" o:hralign="center" o:hrstd="t" o:hrnoshade="t" o:hr="t" fillcolor="black [3213]" stroked="f"/>
        </w:pict>
      </w:r>
    </w:p>
    <w:p w14:paraId="17E7A9FE" w14:textId="77777777" w:rsidR="00E37F8E" w:rsidRPr="00F34B9A" w:rsidRDefault="00F34B9A" w:rsidP="00800EF9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F34B9A">
        <w:rPr>
          <w:rFonts w:ascii="Arial" w:hAnsi="Arial" w:cs="Arial"/>
          <w:b/>
          <w:sz w:val="20"/>
          <w:szCs w:val="20"/>
        </w:rPr>
        <w:fldChar w:fldCharType="begin"/>
      </w:r>
      <w:r w:rsidRPr="00F34B9A">
        <w:rPr>
          <w:rFonts w:ascii="Arial" w:hAnsi="Arial" w:cs="Arial"/>
          <w:b/>
          <w:sz w:val="20"/>
          <w:szCs w:val="20"/>
        </w:rPr>
        <w:instrText xml:space="preserve"> HYPERLINK "https://www.rdm.com/che_en/content/download/5131/169800/file/Code-of-Conduct_Suppliers_08_2015.pdf" </w:instrText>
      </w:r>
      <w:r w:rsidRPr="00F34B9A">
        <w:rPr>
          <w:rFonts w:ascii="Arial" w:hAnsi="Arial" w:cs="Arial"/>
          <w:b/>
          <w:sz w:val="20"/>
          <w:szCs w:val="20"/>
        </w:rPr>
        <w:fldChar w:fldCharType="separate"/>
      </w:r>
      <w:r w:rsidR="00E37F8E" w:rsidRPr="00F34B9A">
        <w:rPr>
          <w:rStyle w:val="Hyperlink"/>
          <w:rFonts w:ascii="Arial" w:hAnsi="Arial" w:cs="Arial"/>
          <w:b/>
          <w:color w:val="auto"/>
          <w:sz w:val="18"/>
          <w:szCs w:val="20"/>
          <w:u w:val="none"/>
        </w:rPr>
        <w:t>Download Code of Conduct</w:t>
      </w:r>
    </w:p>
    <w:p w14:paraId="17E7A9FF" w14:textId="77777777" w:rsidR="00E37F8E" w:rsidRPr="00F34B9A" w:rsidRDefault="00F34B9A" w:rsidP="00800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F34B9A">
        <w:rPr>
          <w:rFonts w:ascii="Arial" w:hAnsi="Arial" w:cs="Arial"/>
          <w:b/>
          <w:sz w:val="20"/>
          <w:szCs w:val="20"/>
        </w:rPr>
        <w:fldChar w:fldCharType="end"/>
      </w:r>
      <w:r w:rsidRPr="00F34B9A">
        <w:rPr>
          <w:rFonts w:ascii="Arial" w:hAnsi="Arial" w:cs="Arial"/>
          <w:b/>
          <w:sz w:val="16"/>
          <w:szCs w:val="20"/>
        </w:rPr>
        <w:t>(</w:t>
      </w:r>
      <w:hyperlink r:id="rId10" w:history="1">
        <w:r w:rsidRPr="00F34B9A">
          <w:rPr>
            <w:rStyle w:val="Hyperlink"/>
            <w:rFonts w:ascii="Arial" w:hAnsi="Arial" w:cs="Arial"/>
            <w:b/>
            <w:color w:val="auto"/>
            <w:sz w:val="16"/>
            <w:szCs w:val="20"/>
            <w:u w:val="none"/>
          </w:rPr>
          <w:t>www.rdm.com/Home/Company/Suppliers</w:t>
        </w:r>
      </w:hyperlink>
      <w:r w:rsidRPr="00F34B9A">
        <w:rPr>
          <w:rFonts w:ascii="Arial" w:hAnsi="Arial" w:cs="Arial"/>
          <w:b/>
          <w:sz w:val="16"/>
          <w:szCs w:val="20"/>
        </w:rPr>
        <w:t>)</w:t>
      </w:r>
    </w:p>
    <w:p w14:paraId="17E7AA00" w14:textId="77777777" w:rsidR="00F34B9A" w:rsidRDefault="00F34B9A" w:rsidP="00800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E7AA01" w14:textId="77777777" w:rsidR="00F34B9A" w:rsidRDefault="00F34B9A" w:rsidP="00800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E7AA02" w14:textId="77777777" w:rsidR="00B06720" w:rsidRPr="00D044C0" w:rsidRDefault="00B06720" w:rsidP="00800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de-CH"/>
        </w:rPr>
      </w:pPr>
      <w:r w:rsidRPr="00D044C0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Bitte wählen Sie eine der unten aufgeführten Optionen.</w:t>
      </w:r>
    </w:p>
    <w:p w14:paraId="17E7AA03" w14:textId="77777777" w:rsidR="00B06720" w:rsidRPr="0031505D" w:rsidRDefault="00B06720" w:rsidP="00800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31505D">
        <w:rPr>
          <w:rFonts w:ascii="Arial" w:hAnsi="Arial" w:cs="Arial"/>
          <w:b/>
          <w:i/>
          <w:color w:val="000000" w:themeColor="text1"/>
          <w:sz w:val="20"/>
          <w:szCs w:val="20"/>
        </w:rPr>
        <w:t>Please choose one of the below stated options.</w:t>
      </w:r>
    </w:p>
    <w:p w14:paraId="17E7AA04" w14:textId="77777777" w:rsidR="00B06720" w:rsidRPr="00800EF9" w:rsidRDefault="00B06720" w:rsidP="00B06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E7AA05" w14:textId="77777777" w:rsidR="00B06720" w:rsidRPr="00800EF9" w:rsidRDefault="00D044C0" w:rsidP="00800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4" w:hanging="564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9874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20" w:rsidRPr="00800EF9">
            <w:rPr>
              <w:rFonts w:ascii="MS Gothic" w:eastAsia="MS Gothic" w:hAnsi="MS Gothic" w:cs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B06720" w:rsidRPr="00800EF9">
        <w:rPr>
          <w:rFonts w:ascii="Arial" w:hAnsi="Arial" w:cs="Arial"/>
          <w:color w:val="000000" w:themeColor="text1"/>
          <w:sz w:val="20"/>
          <w:szCs w:val="20"/>
        </w:rPr>
        <w:tab/>
        <w:t>Wir haben den Verhaltenskodex erhalten, gelesen und verstanden. Wir bestätigen die Einhaltung der aufgeführten Punkte Vollumfänglich.</w:t>
      </w:r>
      <w:r w:rsidR="00800EF9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B06720" w:rsidRPr="0031505D">
        <w:rPr>
          <w:rFonts w:ascii="Arial" w:hAnsi="Arial" w:cs="Arial"/>
          <w:i/>
          <w:color w:val="000000" w:themeColor="text1"/>
          <w:sz w:val="20"/>
          <w:szCs w:val="20"/>
        </w:rPr>
        <w:t>We have received, read and understand the Code of Conduct and confirm our full compliance to the stated points.</w:t>
      </w:r>
      <w:r w:rsidR="00800EF9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17E7AA06" w14:textId="77777777" w:rsidR="00B06720" w:rsidRPr="00800EF9" w:rsidRDefault="00D044C0" w:rsidP="00800EF9">
      <w:pPr>
        <w:autoSpaceDE w:val="0"/>
        <w:autoSpaceDN w:val="0"/>
        <w:adjustRightInd w:val="0"/>
        <w:spacing w:after="0" w:line="240" w:lineRule="auto"/>
        <w:ind w:left="564" w:hanging="564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93416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20" w:rsidRPr="00800EF9">
            <w:rPr>
              <w:rFonts w:ascii="MS Gothic" w:eastAsia="MS Gothic" w:hAnsi="MS Gothic" w:cs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B06720" w:rsidRPr="00800E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6720" w:rsidRPr="00800EF9">
        <w:rPr>
          <w:rFonts w:ascii="Arial" w:hAnsi="Arial" w:cs="Arial"/>
          <w:color w:val="000000" w:themeColor="text1"/>
          <w:sz w:val="20"/>
          <w:szCs w:val="20"/>
        </w:rPr>
        <w:tab/>
        <w:t xml:space="preserve">Wir haben den Verhaltenskodex erhalten, gelesen und verstanden, können dessen Einhaltung aber nur unter Vorbehalt bestätigen. </w:t>
      </w:r>
      <w:r w:rsidR="00800EF9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="00B06720" w:rsidRPr="0031505D">
        <w:rPr>
          <w:rFonts w:ascii="Arial" w:hAnsi="Arial" w:cs="Arial"/>
          <w:i/>
          <w:color w:val="000000" w:themeColor="text1"/>
          <w:sz w:val="20"/>
          <w:szCs w:val="20"/>
        </w:rPr>
        <w:t>We have received, read and understand the Code of Conduct but we are only able to state</w:t>
      </w:r>
      <w:r w:rsidR="00800EF9" w:rsidRPr="0031505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06720" w:rsidRPr="0031505D">
        <w:rPr>
          <w:rFonts w:ascii="Arial" w:hAnsi="Arial" w:cs="Arial"/>
          <w:i/>
          <w:color w:val="000000" w:themeColor="text1"/>
          <w:sz w:val="20"/>
          <w:szCs w:val="20"/>
        </w:rPr>
        <w:t>our conditional acceptance.</w:t>
      </w:r>
      <w:r w:rsidR="00800EF9" w:rsidRPr="0031505D"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14:paraId="17E7AA07" w14:textId="77777777" w:rsidR="00B06720" w:rsidRPr="00800EF9" w:rsidRDefault="00D044C0" w:rsidP="00800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4" w:hanging="564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0710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20" w:rsidRPr="00800EF9">
            <w:rPr>
              <w:rFonts w:ascii="MS Gothic" w:eastAsia="MS Gothic" w:hAnsi="MS Gothic" w:cs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B06720" w:rsidRPr="00800E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6720" w:rsidRPr="00800EF9">
        <w:rPr>
          <w:rFonts w:ascii="Arial" w:hAnsi="Arial" w:cs="Arial"/>
          <w:color w:val="000000" w:themeColor="text1"/>
          <w:sz w:val="20"/>
          <w:szCs w:val="20"/>
        </w:rPr>
        <w:tab/>
        <w:t>Wir haben den Verhaltenskodex erhalten, gelesen und verstanden, können dessen Einhaltung aber nicht bestätigen.</w:t>
      </w:r>
      <w:r w:rsidR="00800EF9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B06720" w:rsidRPr="0031505D">
        <w:rPr>
          <w:rFonts w:ascii="Arial" w:hAnsi="Arial" w:cs="Arial"/>
          <w:i/>
          <w:color w:val="000000" w:themeColor="text1"/>
          <w:sz w:val="20"/>
          <w:szCs w:val="20"/>
        </w:rPr>
        <w:t>We have received, read and understand the Code of Conduct but we are not able to comply.</w:t>
      </w:r>
    </w:p>
    <w:p w14:paraId="17E7AA08" w14:textId="77777777" w:rsidR="00B06720" w:rsidRPr="00D044C0" w:rsidRDefault="00800EF9" w:rsidP="00800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D044C0">
        <w:rPr>
          <w:rFonts w:ascii="Arial" w:hAnsi="Arial" w:cs="Arial"/>
          <w:color w:val="000000" w:themeColor="text1"/>
          <w:sz w:val="20"/>
          <w:szCs w:val="20"/>
          <w:lang w:val="de-CH"/>
        </w:rPr>
        <w:br/>
      </w:r>
      <w:r w:rsidR="00B06720" w:rsidRPr="00D044C0">
        <w:rPr>
          <w:rFonts w:ascii="Arial" w:hAnsi="Arial" w:cs="Arial"/>
          <w:color w:val="000000" w:themeColor="text1"/>
          <w:sz w:val="20"/>
          <w:szCs w:val="20"/>
          <w:lang w:val="de-CH"/>
        </w:rPr>
        <w:t>Falls Sie die Einhaltung der Punkte auf dem R&amp;M Verhaltenskodex für Lieferanten nicht oder nur</w:t>
      </w:r>
    </w:p>
    <w:p w14:paraId="17E7AA09" w14:textId="77777777" w:rsidR="00B06720" w:rsidRPr="00800EF9" w:rsidRDefault="00B06720" w:rsidP="00800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0EF9">
        <w:rPr>
          <w:rFonts w:ascii="Arial" w:hAnsi="Arial" w:cs="Arial"/>
          <w:color w:val="000000" w:themeColor="text1"/>
          <w:sz w:val="20"/>
          <w:szCs w:val="20"/>
        </w:rPr>
        <w:t>Teilweise bestätigen können, beschreiben Sie bitte welche Punkte Sie nicht bestätigen können und</w:t>
      </w:r>
    </w:p>
    <w:p w14:paraId="17E7AA0A" w14:textId="77777777" w:rsidR="00800EF9" w:rsidRDefault="00B06720" w:rsidP="00800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0EF9">
        <w:rPr>
          <w:rFonts w:ascii="Arial" w:hAnsi="Arial" w:cs="Arial"/>
          <w:color w:val="000000" w:themeColor="text1"/>
          <w:sz w:val="20"/>
          <w:szCs w:val="20"/>
        </w:rPr>
        <w:t>warum.</w:t>
      </w:r>
      <w:r w:rsidR="00800EF9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Pr="0031505D">
        <w:rPr>
          <w:rFonts w:ascii="Arial" w:hAnsi="Arial" w:cs="Arial"/>
          <w:i/>
          <w:color w:val="000000" w:themeColor="text1"/>
          <w:sz w:val="20"/>
          <w:szCs w:val="20"/>
        </w:rPr>
        <w:t>If you are not able to comply completely or partially to the points stated on the R&amp;M Supplier Code of</w:t>
      </w:r>
      <w:r w:rsidR="00800EF9" w:rsidRPr="0031505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31505D">
        <w:rPr>
          <w:rFonts w:ascii="Arial" w:hAnsi="Arial" w:cs="Arial"/>
          <w:i/>
          <w:color w:val="000000" w:themeColor="text1"/>
          <w:sz w:val="20"/>
          <w:szCs w:val="20"/>
        </w:rPr>
        <w:t>Conduct please state on which points you are not able to comply and why</w:t>
      </w:r>
      <w:r w:rsidRPr="00800EF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7E7AA0B" w14:textId="77777777" w:rsidR="00800EF9" w:rsidRPr="0031505D" w:rsidRDefault="0031505D" w:rsidP="00800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4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17E7AA0C" w14:textId="77777777" w:rsidR="00666F10" w:rsidRDefault="00800EF9" w:rsidP="00666F1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</w:t>
      </w:r>
    </w:p>
    <w:p w14:paraId="17E7AA0D" w14:textId="77777777" w:rsidR="00E37F8E" w:rsidRDefault="00E37F8E" w:rsidP="00666F10">
      <w:pPr>
        <w:spacing w:line="240" w:lineRule="auto"/>
        <w:rPr>
          <w:rFonts w:ascii="Arial" w:hAnsi="Arial" w:cs="Arial"/>
          <w:sz w:val="20"/>
          <w:szCs w:val="20"/>
        </w:rPr>
      </w:pPr>
    </w:p>
    <w:p w14:paraId="17E7AA0E" w14:textId="77777777" w:rsidR="00F34B9A" w:rsidRDefault="00F34B9A" w:rsidP="00666F10">
      <w:pPr>
        <w:spacing w:line="240" w:lineRule="auto"/>
        <w:rPr>
          <w:rFonts w:ascii="Arial" w:hAnsi="Arial" w:cs="Arial"/>
          <w:sz w:val="20"/>
          <w:szCs w:val="20"/>
        </w:rPr>
      </w:pPr>
    </w:p>
    <w:p w14:paraId="17E7AA0F" w14:textId="77777777" w:rsidR="00F34B9A" w:rsidRDefault="00F34B9A" w:rsidP="00666F10">
      <w:pPr>
        <w:spacing w:line="240" w:lineRule="auto"/>
        <w:rPr>
          <w:rFonts w:ascii="Arial" w:hAnsi="Arial" w:cs="Arial"/>
          <w:sz w:val="20"/>
          <w:szCs w:val="20"/>
        </w:rPr>
      </w:pPr>
    </w:p>
    <w:p w14:paraId="17E7AA10" w14:textId="77777777" w:rsidR="0031505D" w:rsidRDefault="0031505D" w:rsidP="00666F1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7AA16" wp14:editId="17E7AA17">
                <wp:simplePos x="0" y="0"/>
                <wp:positionH relativeFrom="column">
                  <wp:posOffset>-4717</wp:posOffset>
                </wp:positionH>
                <wp:positionV relativeFrom="paragraph">
                  <wp:posOffset>140244</wp:posOffset>
                </wp:positionV>
                <wp:extent cx="2155371" cy="0"/>
                <wp:effectExtent l="0" t="0" r="1651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7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81286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.05pt" to="16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++1gEAAAsEAAAOAAAAZHJzL2Uyb0RvYy54bWysU8tu2zAQvBfoPxC815JcqA/Bcg4JkkvR&#10;Gn3daXJpEeALJGPJf98lZctBW6BokAulJXdmd4bLzc1kNDlCiMrZnjarmhKw3AllDz398f3+zQdK&#10;YmJWMO0s9PQEkd5sX7/ajL6DtRucFhAIktjYjb6nQ0q+q6rIBzAsrpwHi4fSBcMShuFQicBGZDe6&#10;Wtf1u2p0QfjgOMSIu3fzId0WfimBpy9SRkhE9xR7S2UNZd3ntdpuWHcIzA+Kn9tgz+jCMGWx6EJ1&#10;xxIjj0H9QWUUDy46mVbcmcpJqTgUDaimqX9T821gHooWNCf6xab4crT883EXiBI9bSmxzOAVPUBg&#10;AshPCHtlxaM9kDbbNPrYYfat3YVzFP0uZM2TDCZ/UQ2ZirWnxVqYEuG4uW7a9u37hhJ+OauuQB9i&#10;egBnSP7pqVY2q2YdO36KCYth6iUlb2tLxp5+bNdtyYpOK3GvtM5nZXDgVgdyZHjlaWpy70jwJAsj&#10;bXEzK5o1lL900jDTfwWJlmDXzVwgD+OVk3EONl14tcXsDJPYwQKs/w0852colEH9H/CCKJWdTQvY&#10;KOvC36pfrZBz/sWBWXe2YO/EqdxusQYnrjh3fh15pJ/GBX59w9tfAAAA//8DAFBLAwQUAAYACAAA&#10;ACEApK29d9sAAAAHAQAADwAAAGRycy9kb3ducmV2LnhtbEyOzU6DQBSF9ya+w+Q2cdcOpaYSZGiM&#10;0Y1xA+1Cd1PmFkiZO5QZCr6917jQ5fnJOV+2m20nrjj41pGC9SoCgVQ501Kt4LB/XSYgfNBkdOcI&#10;FXyhh11+e5Pp1LiJCryWoRY8Qj7VCpoQ+lRKXzVotV+5HomzkxusDiyHWppBTzxuOxlH0VZa3RI/&#10;NLrH5warczlaBW+Xd3+43xYvxcclKafP09jUDpW6W8xPjyACzuGvDD/4jA45Mx3dSMaLTsHygYsK&#10;4ngNguPNJmHj+GvIPJP/+fNvAAAA//8DAFBLAQItABQABgAIAAAAIQC2gziS/gAAAOEBAAATAAAA&#10;AAAAAAAAAAAAAAAAAABbQ29udGVudF9UeXBlc10ueG1sUEsBAi0AFAAGAAgAAAAhADj9If/WAAAA&#10;lAEAAAsAAAAAAAAAAAAAAAAALwEAAF9yZWxzLy5yZWxzUEsBAi0AFAAGAAgAAAAhAG2J/77WAQAA&#10;CwQAAA4AAAAAAAAAAAAAAAAALgIAAGRycy9lMm9Eb2MueG1sUEsBAi0AFAAGAAgAAAAhAKStvXfb&#10;AAAABwEAAA8AAAAAAAAAAAAAAAAAMAQAAGRycy9kb3ducmV2LnhtbFBLBQYAAAAABAAEAPMAAAA4&#10;BQAAAAA=&#10;" strokecolor="black [3213]"/>
            </w:pict>
          </mc:Fallback>
        </mc:AlternateContent>
      </w:r>
    </w:p>
    <w:p w14:paraId="17E7AA11" w14:textId="77777777" w:rsidR="00800EF9" w:rsidRPr="0031505D" w:rsidRDefault="00666F10" w:rsidP="0031505D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1505D">
        <w:rPr>
          <w:rFonts w:ascii="Arial" w:hAnsi="Arial" w:cs="Arial"/>
          <w:b/>
          <w:sz w:val="20"/>
          <w:szCs w:val="20"/>
        </w:rPr>
        <w:t>Company stamp</w:t>
      </w:r>
      <w:r w:rsidR="0031505D">
        <w:rPr>
          <w:rFonts w:ascii="Arial" w:hAnsi="Arial" w:cs="Arial"/>
          <w:b/>
          <w:sz w:val="20"/>
          <w:szCs w:val="20"/>
        </w:rPr>
        <w:t>, date</w:t>
      </w:r>
      <w:r w:rsidRPr="0031505D">
        <w:rPr>
          <w:rFonts w:ascii="Arial" w:hAnsi="Arial" w:cs="Arial"/>
          <w:b/>
          <w:sz w:val="20"/>
          <w:szCs w:val="20"/>
        </w:rPr>
        <w:t xml:space="preserve"> &amp;</w:t>
      </w:r>
      <w:r w:rsidR="0031505D">
        <w:rPr>
          <w:rFonts w:ascii="Arial" w:hAnsi="Arial" w:cs="Arial"/>
          <w:b/>
          <w:sz w:val="20"/>
          <w:szCs w:val="20"/>
        </w:rPr>
        <w:t xml:space="preserve"> s</w:t>
      </w:r>
      <w:r w:rsidRPr="0031505D">
        <w:rPr>
          <w:rFonts w:ascii="Arial" w:hAnsi="Arial" w:cs="Arial"/>
          <w:b/>
          <w:sz w:val="20"/>
          <w:szCs w:val="20"/>
        </w:rPr>
        <w:t>ignature</w:t>
      </w:r>
    </w:p>
    <w:sectPr w:rsidR="00800EF9" w:rsidRPr="0031505D" w:rsidSect="00666F10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AA1A" w14:textId="77777777" w:rsidR="00B06720" w:rsidRDefault="00B06720" w:rsidP="00BE48FC">
      <w:pPr>
        <w:spacing w:after="0" w:line="240" w:lineRule="auto"/>
      </w:pPr>
      <w:r>
        <w:separator/>
      </w:r>
    </w:p>
  </w:endnote>
  <w:endnote w:type="continuationSeparator" w:id="0">
    <w:p w14:paraId="17E7AA1B" w14:textId="77777777" w:rsidR="00B06720" w:rsidRDefault="00B06720" w:rsidP="00BE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7AA18" w14:textId="77777777" w:rsidR="00B06720" w:rsidRDefault="00B06720" w:rsidP="00BE48FC">
      <w:pPr>
        <w:spacing w:after="0" w:line="240" w:lineRule="auto"/>
      </w:pPr>
      <w:r>
        <w:separator/>
      </w:r>
    </w:p>
  </w:footnote>
  <w:footnote w:type="continuationSeparator" w:id="0">
    <w:p w14:paraId="17E7AA19" w14:textId="77777777" w:rsidR="00B06720" w:rsidRDefault="00B06720" w:rsidP="00BE4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0"/>
    <w:rsid w:val="000A765E"/>
    <w:rsid w:val="000F04B6"/>
    <w:rsid w:val="00111476"/>
    <w:rsid w:val="00146085"/>
    <w:rsid w:val="00146521"/>
    <w:rsid w:val="0018294A"/>
    <w:rsid w:val="0031505D"/>
    <w:rsid w:val="004870B6"/>
    <w:rsid w:val="004F6EC7"/>
    <w:rsid w:val="005F243F"/>
    <w:rsid w:val="00666F10"/>
    <w:rsid w:val="006B10DE"/>
    <w:rsid w:val="00712507"/>
    <w:rsid w:val="007A67DD"/>
    <w:rsid w:val="00800EF9"/>
    <w:rsid w:val="00841FC1"/>
    <w:rsid w:val="00895531"/>
    <w:rsid w:val="008A6AE0"/>
    <w:rsid w:val="008D3EA8"/>
    <w:rsid w:val="009C20BB"/>
    <w:rsid w:val="009C4C51"/>
    <w:rsid w:val="00A80224"/>
    <w:rsid w:val="00A83203"/>
    <w:rsid w:val="00AA1D03"/>
    <w:rsid w:val="00B06720"/>
    <w:rsid w:val="00B30FAD"/>
    <w:rsid w:val="00B92BA9"/>
    <w:rsid w:val="00BE48FC"/>
    <w:rsid w:val="00C40201"/>
    <w:rsid w:val="00D044C0"/>
    <w:rsid w:val="00D76956"/>
    <w:rsid w:val="00D83907"/>
    <w:rsid w:val="00E15533"/>
    <w:rsid w:val="00E37F8E"/>
    <w:rsid w:val="00F3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7E7A9F6"/>
  <w15:docId w15:val="{263C84CD-D087-4C8A-96E9-63077109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8FC"/>
  </w:style>
  <w:style w:type="paragraph" w:styleId="Fuzeile">
    <w:name w:val="footer"/>
    <w:basedOn w:val="Standard"/>
    <w:link w:val="FuzeileZchn"/>
    <w:unhideWhenUsed/>
    <w:rsid w:val="00BE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8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8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F8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7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dm.com/Home/Company/Suppli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DE290F9978A4CB5625549BC8EC9BE" ma:contentTypeVersion="7" ma:contentTypeDescription="Create a new document." ma:contentTypeScope="" ma:versionID="20ecc1147c26697b8fed4f5f755bc95f">
  <xsd:schema xmlns:xsd="http://www.w3.org/2001/XMLSchema" xmlns:xs="http://www.w3.org/2001/XMLSchema" xmlns:p="http://schemas.microsoft.com/office/2006/metadata/properties" xmlns:ns2="8eb2472c-172b-4e8b-9ed5-6ed4b2628f3b" xmlns:ns4="cb6f4ffc-02da-480a-960e-a48af539fbd4" targetNamespace="http://schemas.microsoft.com/office/2006/metadata/properties" ma:root="true" ma:fieldsID="d471af43fdc60f3f66ac822938eb0acd" ns2:_="" ns4:_="">
    <xsd:import namespace="8eb2472c-172b-4e8b-9ed5-6ed4b2628f3b"/>
    <xsd:import namespace="cb6f4ffc-02da-480a-960e-a48af539fbd4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472c-172b-4e8b-9ed5-6ed4b2628f3b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Managed Tag" ma:default="" ma:fieldId="{83c59185-879f-4cc6-b782-2c222937634c}" ma:sspId="8d6dd985-ab24-401f-8930-62bbad31446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879b33a-75b1-4f82-9cac-ebc02231f4fd}" ma:internalName="TaxCatchAll" ma:showField="CatchAllData" ma:web="8eb2472c-172b-4e8b-9ed5-6ed4b2628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e Tag" ma:fieldId="{23f27201-bee3-471e-b2e7-b64fd8b7ca38}" ma:taxonomyMulti="true" ma:sspId="8d6dd985-ab24-401f-8930-62bbad3144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4ffc-02da-480a-960e-a48af539f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2472c-172b-4e8b-9ed5-6ed4b2628f3b"/>
    <TaxKeywordTaxHTField xmlns="8eb2472c-172b-4e8b-9ed5-6ed4b2628f3b">
      <Terms xmlns="http://schemas.microsoft.com/office/infopath/2007/PartnerControls"/>
    </TaxKeywordTaxHTField>
    <o3c59185879f4cc6b7822c222937634c xmlns="8eb2472c-172b-4e8b-9ed5-6ed4b2628f3b">
      <Terms xmlns="http://schemas.microsoft.com/office/infopath/2007/PartnerControls"/>
    </o3c59185879f4cc6b7822c222937634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EDB39-FF24-4502-B065-EA8AEB29D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2472c-172b-4e8b-9ed5-6ed4b2628f3b"/>
    <ds:schemaRef ds:uri="cb6f4ffc-02da-480a-960e-a48af539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D1C88-FC5B-4C5C-8BF2-B5BB830F915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eb2472c-172b-4e8b-9ed5-6ed4b2628f3b"/>
    <ds:schemaRef ds:uri="http://www.w3.org/XML/1998/namespace"/>
    <ds:schemaRef ds:uri="cb6f4ffc-02da-480a-960e-a48af539fbd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83D4DD-638B-404F-978D-F64A46690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RDM Template</vt:lpstr>
    </vt:vector>
  </TitlesOfParts>
  <Company>Reichle &amp; De-Massari AG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RDM Template</dc:title>
  <dc:creator>Baumann Diego</dc:creator>
  <cp:lastModifiedBy>Tschudin Tanja</cp:lastModifiedBy>
  <cp:revision>2</cp:revision>
  <cp:lastPrinted>2016-06-29T11:49:00Z</cp:lastPrinted>
  <dcterms:created xsi:type="dcterms:W3CDTF">2018-11-13T07:20:00Z</dcterms:created>
  <dcterms:modified xsi:type="dcterms:W3CDTF">2018-11-13T07:20:00Z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0x0101006A5DE290F9978A4CB5625549BC8EC9BE</vt:lpwstr>
  </property>
</Properties>
</file>